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14" w:type="dxa"/>
        <w:tblInd w:w="-885" w:type="dxa"/>
        <w:tblLook w:val="01E0" w:firstRow="1" w:lastRow="1" w:firstColumn="1" w:lastColumn="1" w:noHBand="0" w:noVBand="0"/>
      </w:tblPr>
      <w:tblGrid>
        <w:gridCol w:w="4395"/>
        <w:gridCol w:w="6219"/>
      </w:tblGrid>
      <w:tr w:rsidR="00C63A51" w:rsidTr="00292B05">
        <w:trPr>
          <w:trHeight w:val="1071"/>
        </w:trPr>
        <w:tc>
          <w:tcPr>
            <w:tcW w:w="4395" w:type="dxa"/>
          </w:tcPr>
          <w:p w:rsidR="00C63A51" w:rsidRDefault="00C63A51" w:rsidP="00D8165F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ỦY BAN NHÂN DÂN</w:t>
            </w:r>
            <w:r w:rsidR="00292B05">
              <w:rPr>
                <w:sz w:val="26"/>
                <w:szCs w:val="26"/>
              </w:rPr>
              <w:t xml:space="preserve"> QUẬN 10</w:t>
            </w:r>
          </w:p>
          <w:p w:rsidR="00C63A51" w:rsidRDefault="004B688D" w:rsidP="00D8165F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31042A2" wp14:editId="01D930A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248920</wp:posOffset>
                      </wp:positionV>
                      <wp:extent cx="929640" cy="0"/>
                      <wp:effectExtent l="13335" t="5715" r="9525" b="13335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9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9.6pt" to="130.8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hD9EA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"/>
                  </w:pict>
                </mc:Fallback>
              </mc:AlternateContent>
            </w:r>
            <w:r w:rsidR="00292B05">
              <w:rPr>
                <w:b/>
                <w:sz w:val="26"/>
                <w:szCs w:val="26"/>
              </w:rPr>
              <w:t>PHÒNG</w:t>
            </w:r>
            <w:r w:rsidR="00C63A51">
              <w:rPr>
                <w:b/>
                <w:sz w:val="26"/>
                <w:szCs w:val="26"/>
              </w:rPr>
              <w:t xml:space="preserve"> GIÁO DỤC VÀ ĐÀO TẠO</w:t>
            </w:r>
          </w:p>
        </w:tc>
        <w:tc>
          <w:tcPr>
            <w:tcW w:w="6219" w:type="dxa"/>
          </w:tcPr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63A51" w:rsidRDefault="00C63A51" w:rsidP="00E22A2E">
            <w:pPr>
              <w:tabs>
                <w:tab w:val="center" w:pos="1870"/>
                <w:tab w:val="center" w:pos="7106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Độc lập - Tự do - Hạnh phúc</w:t>
            </w:r>
          </w:p>
          <w:p w:rsidR="00C63A51" w:rsidRDefault="004B688D" w:rsidP="00EE6594">
            <w:pPr>
              <w:tabs>
                <w:tab w:val="center" w:pos="1870"/>
                <w:tab w:val="center" w:pos="7106"/>
              </w:tabs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2C11F2" wp14:editId="29B928E4">
                      <wp:simplePos x="0" y="0"/>
                      <wp:positionH relativeFrom="column">
                        <wp:posOffset>843280</wp:posOffset>
                      </wp:positionH>
                      <wp:positionV relativeFrom="paragraph">
                        <wp:posOffset>39370</wp:posOffset>
                      </wp:positionV>
                      <wp:extent cx="2037080" cy="0"/>
                      <wp:effectExtent l="10795" t="5715" r="9525" b="1333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37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pt,3.1pt" to="226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"/>
                  </w:pict>
                </mc:Fallback>
              </mc:AlternateContent>
            </w:r>
          </w:p>
        </w:tc>
      </w:tr>
      <w:tr w:rsidR="00C63A51" w:rsidTr="00292B05">
        <w:trPr>
          <w:trHeight w:val="414"/>
        </w:trPr>
        <w:tc>
          <w:tcPr>
            <w:tcW w:w="4395" w:type="dxa"/>
          </w:tcPr>
          <w:p w:rsidR="00C63A51" w:rsidRDefault="00787016" w:rsidP="00660B43">
            <w:pPr>
              <w:tabs>
                <w:tab w:val="center" w:pos="1870"/>
                <w:tab w:val="center" w:pos="7106"/>
              </w:tabs>
              <w:jc w:val="center"/>
              <w:rPr>
                <w:sz w:val="26"/>
              </w:rPr>
            </w:pPr>
            <w:r>
              <w:rPr>
                <w:sz w:val="26"/>
              </w:rPr>
              <w:t>Số:</w:t>
            </w:r>
            <w:r w:rsidR="00C63A51">
              <w:rPr>
                <w:sz w:val="26"/>
              </w:rPr>
              <w:t xml:space="preserve"> </w:t>
            </w:r>
            <w:r w:rsidR="001E1C7D">
              <w:rPr>
                <w:sz w:val="26"/>
              </w:rPr>
              <w:t>1179</w:t>
            </w:r>
            <w:r w:rsidR="00DE485E">
              <w:rPr>
                <w:sz w:val="26"/>
              </w:rPr>
              <w:t>/</w:t>
            </w:r>
            <w:r w:rsidR="00FC1273">
              <w:rPr>
                <w:sz w:val="26"/>
              </w:rPr>
              <w:t>TB</w:t>
            </w:r>
            <w:r w:rsidR="005F0C6F">
              <w:rPr>
                <w:sz w:val="26"/>
              </w:rPr>
              <w:t>-GDMN</w:t>
            </w:r>
          </w:p>
          <w:p w:rsidR="00660B43" w:rsidRPr="00660B43" w:rsidRDefault="00660B43" w:rsidP="005F0C6F">
            <w:pPr>
              <w:tabs>
                <w:tab w:val="center" w:pos="7200"/>
              </w:tabs>
              <w:rPr>
                <w:sz w:val="22"/>
                <w:szCs w:val="22"/>
              </w:rPr>
            </w:pPr>
          </w:p>
        </w:tc>
        <w:tc>
          <w:tcPr>
            <w:tcW w:w="6219" w:type="dxa"/>
          </w:tcPr>
          <w:p w:rsidR="00C63A51" w:rsidRDefault="005F0C6F" w:rsidP="001E1C7D">
            <w:pPr>
              <w:tabs>
                <w:tab w:val="center" w:pos="1870"/>
                <w:tab w:val="center" w:pos="7106"/>
              </w:tabs>
              <w:jc w:val="right"/>
              <w:rPr>
                <w:b/>
                <w:sz w:val="26"/>
                <w:szCs w:val="26"/>
              </w:rPr>
            </w:pPr>
            <w:r>
              <w:rPr>
                <w:i/>
                <w:sz w:val="26"/>
              </w:rPr>
              <w:t>Quận 10</w:t>
            </w:r>
            <w:r w:rsidR="00C63A51">
              <w:rPr>
                <w:i/>
                <w:sz w:val="26"/>
              </w:rPr>
              <w:t xml:space="preserve">, ngày </w:t>
            </w:r>
            <w:r w:rsidR="00695559">
              <w:rPr>
                <w:i/>
                <w:sz w:val="26"/>
              </w:rPr>
              <w:t>0</w:t>
            </w:r>
            <w:r w:rsidR="001E1C7D">
              <w:rPr>
                <w:i/>
                <w:sz w:val="26"/>
              </w:rPr>
              <w:t>2</w:t>
            </w:r>
            <w:r>
              <w:rPr>
                <w:i/>
                <w:sz w:val="26"/>
              </w:rPr>
              <w:t xml:space="preserve"> tháng</w:t>
            </w:r>
            <w:r w:rsidR="00C63A51">
              <w:rPr>
                <w:i/>
                <w:sz w:val="26"/>
              </w:rPr>
              <w:t xml:space="preserve"> </w:t>
            </w:r>
            <w:r w:rsidR="00695559">
              <w:rPr>
                <w:i/>
                <w:sz w:val="26"/>
              </w:rPr>
              <w:t>1</w:t>
            </w:r>
            <w:r w:rsidR="00E3212F">
              <w:rPr>
                <w:i/>
                <w:sz w:val="26"/>
              </w:rPr>
              <w:t>1</w:t>
            </w:r>
            <w:r w:rsidR="00C63A51">
              <w:rPr>
                <w:i/>
                <w:sz w:val="26"/>
              </w:rPr>
              <w:t xml:space="preserve"> năm 201</w:t>
            </w:r>
            <w:r w:rsidR="00DE485E">
              <w:rPr>
                <w:i/>
                <w:sz w:val="26"/>
              </w:rPr>
              <w:t>7</w:t>
            </w:r>
          </w:p>
        </w:tc>
      </w:tr>
    </w:tbl>
    <w:p w:rsidR="00C63A51" w:rsidRPr="00C54F30" w:rsidRDefault="00C63A51" w:rsidP="00C54F30">
      <w:pPr>
        <w:tabs>
          <w:tab w:val="center" w:pos="1620"/>
          <w:tab w:val="center" w:pos="7200"/>
        </w:tabs>
      </w:pPr>
      <w:r>
        <w:tab/>
      </w:r>
      <w:r>
        <w:tab/>
      </w:r>
    </w:p>
    <w:p w:rsidR="0074398A" w:rsidRPr="0074398A" w:rsidRDefault="0074398A" w:rsidP="0074398A">
      <w:pPr>
        <w:spacing w:line="360" w:lineRule="auto"/>
        <w:jc w:val="center"/>
        <w:rPr>
          <w:b/>
          <w:sz w:val="32"/>
          <w:szCs w:val="32"/>
        </w:rPr>
      </w:pPr>
      <w:r w:rsidRPr="0074398A">
        <w:rPr>
          <w:b/>
          <w:sz w:val="32"/>
          <w:szCs w:val="32"/>
        </w:rPr>
        <w:t xml:space="preserve">THÔNG BÁO </w:t>
      </w:r>
    </w:p>
    <w:p w:rsidR="0074398A" w:rsidRPr="0074398A" w:rsidRDefault="0074398A" w:rsidP="0074398A">
      <w:pPr>
        <w:spacing w:line="360" w:lineRule="auto"/>
        <w:jc w:val="center"/>
        <w:rPr>
          <w:b/>
          <w:sz w:val="28"/>
          <w:szCs w:val="28"/>
        </w:rPr>
      </w:pPr>
      <w:r w:rsidRPr="0074398A">
        <w:rPr>
          <w:b/>
          <w:sz w:val="28"/>
          <w:szCs w:val="28"/>
        </w:rPr>
        <w:t>Về kết quả phúc khảo Hội thi “Giáo viên dạy giỏi cấp học mầm non”</w:t>
      </w:r>
    </w:p>
    <w:p w:rsidR="0074398A" w:rsidRDefault="002C18A9" w:rsidP="0074398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Phần thi kiểm tra năng lực - Năm học</w:t>
      </w:r>
      <w:r w:rsidR="0074398A" w:rsidRPr="0074398A">
        <w:rPr>
          <w:b/>
          <w:sz w:val="28"/>
          <w:szCs w:val="28"/>
        </w:rPr>
        <w:t xml:space="preserve"> 2017-2018</w:t>
      </w:r>
    </w:p>
    <w:p w:rsidR="0074398A" w:rsidRDefault="002C18A9" w:rsidP="0074398A">
      <w:pPr>
        <w:spacing w:line="36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---------------------------------</w:t>
      </w:r>
    </w:p>
    <w:p w:rsidR="002C18A9" w:rsidRPr="0074398A" w:rsidRDefault="002C18A9" w:rsidP="0074398A">
      <w:pPr>
        <w:spacing w:line="360" w:lineRule="auto"/>
        <w:jc w:val="center"/>
        <w:rPr>
          <w:b/>
          <w:sz w:val="16"/>
          <w:szCs w:val="16"/>
        </w:rPr>
      </w:pPr>
    </w:p>
    <w:p w:rsidR="00E3212F" w:rsidRDefault="00E3212F" w:rsidP="002203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Căn cứ tờ trình số 125/TTr-MNI </w:t>
      </w:r>
      <w:r w:rsidR="002C18A9">
        <w:rPr>
          <w:sz w:val="28"/>
          <w:szCs w:val="28"/>
        </w:rPr>
        <w:t xml:space="preserve">ngày 30/10/2017 </w:t>
      </w:r>
      <w:r>
        <w:rPr>
          <w:sz w:val="28"/>
          <w:szCs w:val="28"/>
        </w:rPr>
        <w:t>về việc xin chấm phúc khảo bài kiểm tra năng lực của giáo viên của</w:t>
      </w:r>
      <w:r w:rsidR="00695559">
        <w:rPr>
          <w:sz w:val="28"/>
          <w:szCs w:val="28"/>
        </w:rPr>
        <w:t xml:space="preserve"> Hội thi “Giáo viên dạy giỏi cấp học mầm non” năm học 2017-2018 của </w:t>
      </w:r>
      <w:r>
        <w:rPr>
          <w:sz w:val="28"/>
          <w:szCs w:val="28"/>
        </w:rPr>
        <w:t>trường Mầm non Măng non I.</w:t>
      </w:r>
    </w:p>
    <w:p w:rsidR="00ED24AD" w:rsidRDefault="00E3212F" w:rsidP="0022030F">
      <w:pPr>
        <w:spacing w:line="360" w:lineRule="auto"/>
        <w:ind w:firstLine="851"/>
        <w:jc w:val="both"/>
        <w:rPr>
          <w:color w:val="000000"/>
          <w:sz w:val="28"/>
          <w:szCs w:val="28"/>
          <w:lang w:bidi="mr-IN"/>
        </w:rPr>
      </w:pPr>
      <w:r>
        <w:rPr>
          <w:sz w:val="28"/>
          <w:szCs w:val="28"/>
        </w:rPr>
        <w:t xml:space="preserve">Hội đồng chấm thi </w:t>
      </w:r>
      <w:r w:rsidR="0022030F">
        <w:rPr>
          <w:sz w:val="28"/>
          <w:szCs w:val="28"/>
        </w:rPr>
        <w:t>Hội thi “Giáo viên dạy giỏi cấp học mầm non” năm học 2017-2018 đã tổ chức chấm phúc khảo bài</w:t>
      </w:r>
      <w:r w:rsidR="00B97FCA">
        <w:rPr>
          <w:sz w:val="28"/>
          <w:szCs w:val="28"/>
        </w:rPr>
        <w:t xml:space="preserve"> kiểm tra năng lực</w:t>
      </w:r>
      <w:r w:rsidR="0022030F">
        <w:rPr>
          <w:sz w:val="28"/>
          <w:szCs w:val="28"/>
        </w:rPr>
        <w:t xml:space="preserve"> của giáo viên </w:t>
      </w:r>
      <w:r w:rsidR="00F00350">
        <w:rPr>
          <w:sz w:val="28"/>
          <w:szCs w:val="28"/>
        </w:rPr>
        <w:t>diễn ra vào ngày 31</w:t>
      </w:r>
      <w:r w:rsidR="0022030F">
        <w:rPr>
          <w:sz w:val="28"/>
          <w:szCs w:val="28"/>
        </w:rPr>
        <w:t>/10/2017,</w:t>
      </w:r>
      <w:r w:rsidR="00B97FCA">
        <w:rPr>
          <w:sz w:val="28"/>
          <w:szCs w:val="28"/>
        </w:rPr>
        <w:t xml:space="preserve"> </w:t>
      </w:r>
      <w:r w:rsidR="00695559">
        <w:rPr>
          <w:sz w:val="28"/>
          <w:szCs w:val="28"/>
        </w:rPr>
        <w:t>cụ thể như sau</w:t>
      </w:r>
      <w:r w:rsidR="0022030F">
        <w:rPr>
          <w:color w:val="000000"/>
          <w:sz w:val="28"/>
          <w:szCs w:val="28"/>
          <w:lang w:bidi="mr-IN"/>
        </w:rPr>
        <w:t>:</w:t>
      </w:r>
    </w:p>
    <w:p w:rsidR="0022030F" w:rsidRDefault="0022030F" w:rsidP="0022030F">
      <w:pPr>
        <w:spacing w:line="360" w:lineRule="auto"/>
        <w:ind w:firstLine="851"/>
        <w:jc w:val="both"/>
        <w:rPr>
          <w:color w:val="000000"/>
          <w:sz w:val="28"/>
          <w:szCs w:val="28"/>
          <w:lang w:bidi="mr-IN"/>
        </w:rPr>
      </w:pPr>
      <w:r>
        <w:rPr>
          <w:color w:val="000000"/>
          <w:sz w:val="28"/>
          <w:szCs w:val="28"/>
          <w:lang w:bidi="mr-IN"/>
        </w:rPr>
        <w:t xml:space="preserve">1. Phạm Thị Thanh Loan - </w:t>
      </w:r>
      <w:r w:rsidR="002C18A9">
        <w:rPr>
          <w:color w:val="000000"/>
          <w:sz w:val="28"/>
          <w:szCs w:val="28"/>
          <w:lang w:bidi="mr-IN"/>
        </w:rPr>
        <w:t xml:space="preserve">Số báo danh 075 - </w:t>
      </w:r>
      <w:r>
        <w:rPr>
          <w:color w:val="000000"/>
          <w:sz w:val="28"/>
          <w:szCs w:val="28"/>
          <w:lang w:bidi="mr-IN"/>
        </w:rPr>
        <w:t xml:space="preserve">Giáo viên lớp MG 5-6 tuổi (trường </w:t>
      </w:r>
      <w:r w:rsidR="00F00350">
        <w:rPr>
          <w:color w:val="000000"/>
          <w:sz w:val="28"/>
          <w:szCs w:val="28"/>
          <w:lang w:bidi="mr-IN"/>
        </w:rPr>
        <w:t>M</w:t>
      </w:r>
      <w:r>
        <w:rPr>
          <w:color w:val="000000"/>
          <w:sz w:val="28"/>
          <w:szCs w:val="28"/>
          <w:lang w:bidi="mr-IN"/>
        </w:rPr>
        <w:t>ầm non Măng non I)</w:t>
      </w:r>
      <w:r w:rsidR="002C18A9">
        <w:rPr>
          <w:color w:val="000000"/>
          <w:sz w:val="28"/>
          <w:szCs w:val="28"/>
          <w:lang w:bidi="mr-IN"/>
        </w:rPr>
        <w:t>.</w:t>
      </w:r>
    </w:p>
    <w:p w:rsidR="0022030F" w:rsidRDefault="0022030F" w:rsidP="0022030F">
      <w:pPr>
        <w:spacing w:line="360" w:lineRule="auto"/>
        <w:ind w:firstLine="851"/>
        <w:jc w:val="both"/>
        <w:rPr>
          <w:color w:val="000000"/>
          <w:sz w:val="28"/>
          <w:szCs w:val="28"/>
          <w:lang w:bidi="mr-IN"/>
        </w:rPr>
      </w:pPr>
      <w:r>
        <w:rPr>
          <w:color w:val="000000"/>
          <w:sz w:val="28"/>
          <w:szCs w:val="28"/>
          <w:lang w:bidi="mr-IN"/>
        </w:rPr>
        <w:t>- Điểm đã công bố: 7.</w:t>
      </w:r>
      <w:r w:rsidR="00F00350">
        <w:rPr>
          <w:color w:val="000000"/>
          <w:sz w:val="28"/>
          <w:szCs w:val="28"/>
          <w:lang w:bidi="mr-IN"/>
        </w:rPr>
        <w:t>0</w:t>
      </w:r>
      <w:r>
        <w:rPr>
          <w:color w:val="000000"/>
          <w:sz w:val="28"/>
          <w:szCs w:val="28"/>
          <w:lang w:bidi="mr-IN"/>
        </w:rPr>
        <w:t xml:space="preserve"> điểm</w:t>
      </w:r>
    </w:p>
    <w:p w:rsidR="0022030F" w:rsidRDefault="0022030F" w:rsidP="0022030F">
      <w:pPr>
        <w:spacing w:line="360" w:lineRule="auto"/>
        <w:ind w:firstLine="851"/>
        <w:jc w:val="both"/>
        <w:rPr>
          <w:color w:val="000000"/>
          <w:sz w:val="28"/>
          <w:szCs w:val="28"/>
          <w:lang w:bidi="mr-IN"/>
        </w:rPr>
      </w:pPr>
      <w:r>
        <w:rPr>
          <w:color w:val="000000"/>
          <w:sz w:val="28"/>
          <w:szCs w:val="28"/>
          <w:lang w:bidi="mr-IN"/>
        </w:rPr>
        <w:t>- Điểm chấm phúc khảo: 8.0 điểm.</w:t>
      </w:r>
    </w:p>
    <w:p w:rsidR="0022030F" w:rsidRPr="00CA21E0" w:rsidRDefault="0022030F" w:rsidP="0022030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mr-IN"/>
        </w:rPr>
        <w:t>- Kết quả: Được thi tiếp vòng thi thực hành (cấp Cụm).</w:t>
      </w:r>
    </w:p>
    <w:p w:rsidR="008041C9" w:rsidRDefault="002C18A9" w:rsidP="0022030F">
      <w:pPr>
        <w:spacing w:before="120" w:after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Phòng Giáo dục và Đào tạo đề nghị Hiệu trưởng trường </w:t>
      </w:r>
      <w:r w:rsidR="002C25B7">
        <w:rPr>
          <w:sz w:val="28"/>
          <w:szCs w:val="28"/>
        </w:rPr>
        <w:t>M</w:t>
      </w:r>
      <w:r>
        <w:rPr>
          <w:sz w:val="28"/>
          <w:szCs w:val="28"/>
        </w:rPr>
        <w:t>ầm non Măng non I thông báo đến giáo viên</w:t>
      </w:r>
      <w:r w:rsidR="00ED24AD">
        <w:rPr>
          <w:sz w:val="28"/>
          <w:szCs w:val="28"/>
        </w:rPr>
        <w:t>./.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C63A51" w:rsidTr="00E95BCC">
        <w:trPr>
          <w:trHeight w:val="2574"/>
        </w:trPr>
        <w:tc>
          <w:tcPr>
            <w:tcW w:w="4644" w:type="dxa"/>
          </w:tcPr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b/>
                <w:i/>
                <w:szCs w:val="22"/>
              </w:rPr>
              <w:t>Nơi nhận</w:t>
            </w:r>
            <w:r w:rsidRPr="00E95BCC">
              <w:rPr>
                <w:rFonts w:eastAsia="MS Mincho"/>
                <w:szCs w:val="22"/>
              </w:rPr>
              <w:t>: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Như trên;</w:t>
            </w:r>
          </w:p>
          <w:p w:rsidR="00C63A51" w:rsidRPr="00E95BCC" w:rsidRDefault="00C63A51" w:rsidP="000E42A3">
            <w:pPr>
              <w:rPr>
                <w:rFonts w:eastAsia="MS Mincho"/>
              </w:rPr>
            </w:pPr>
            <w:r w:rsidRPr="00E95BCC">
              <w:rPr>
                <w:rFonts w:eastAsia="MS Mincho"/>
                <w:sz w:val="22"/>
                <w:szCs w:val="22"/>
              </w:rPr>
              <w:t>- Lưu: V</w:t>
            </w:r>
            <w:r w:rsidR="00AA003D">
              <w:rPr>
                <w:rFonts w:eastAsia="MS Mincho"/>
                <w:sz w:val="22"/>
                <w:szCs w:val="22"/>
              </w:rPr>
              <w:t>T.</w:t>
            </w:r>
          </w:p>
          <w:p w:rsidR="00C63A51" w:rsidRPr="00E95BCC" w:rsidRDefault="00C63A51" w:rsidP="00E95BCC">
            <w:pPr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4644" w:type="dxa"/>
          </w:tcPr>
          <w:p w:rsidR="00AA003D" w:rsidRDefault="00AA003D" w:rsidP="00AA003D">
            <w:pPr>
              <w:spacing w:before="100" w:beforeAutospacing="1"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KT.</w:t>
            </w:r>
            <w:r w:rsidRPr="00864925">
              <w:rPr>
                <w:b/>
                <w:bCs/>
              </w:rPr>
              <w:t xml:space="preserve"> TRƯỞNG</w:t>
            </w:r>
            <w:r>
              <w:rPr>
                <w:b/>
                <w:bCs/>
              </w:rPr>
              <w:t xml:space="preserve"> PHÒNG</w:t>
            </w:r>
            <w:r>
              <w:rPr>
                <w:b/>
                <w:bCs/>
              </w:rPr>
              <w:br/>
              <w:t>PHÓ TRƯỞNG PHÒNG</w:t>
            </w:r>
            <w:r w:rsidRPr="00864925">
              <w:rPr>
                <w:b/>
                <w:bCs/>
              </w:rPr>
              <w:br/>
            </w:r>
            <w:r w:rsidRPr="00864925">
              <w:rPr>
                <w:b/>
                <w:bCs/>
              </w:rPr>
              <w:br/>
            </w:r>
          </w:p>
          <w:p w:rsidR="006B58F6" w:rsidRDefault="006B58F6" w:rsidP="00AA003D">
            <w:pPr>
              <w:jc w:val="center"/>
              <w:rPr>
                <w:bCs/>
                <w:i/>
              </w:rPr>
            </w:pPr>
          </w:p>
          <w:p w:rsidR="00C64EFE" w:rsidRDefault="001E1C7D" w:rsidP="00AA003D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(Đã ký)</w:t>
            </w:r>
          </w:p>
          <w:p w:rsidR="00C64EFE" w:rsidRDefault="00C64EFE" w:rsidP="00AA003D">
            <w:pPr>
              <w:jc w:val="center"/>
              <w:rPr>
                <w:b/>
                <w:bCs/>
              </w:rPr>
            </w:pPr>
          </w:p>
          <w:p w:rsidR="00C63A51" w:rsidRPr="00E95BCC" w:rsidRDefault="00AA003D" w:rsidP="00A13190">
            <w:pPr>
              <w:jc w:val="center"/>
              <w:rPr>
                <w:rFonts w:eastAsia="MS Mincho"/>
                <w:b/>
                <w:sz w:val="28"/>
                <w:szCs w:val="26"/>
              </w:rPr>
            </w:pPr>
            <w:r w:rsidRPr="00864925">
              <w:rPr>
                <w:b/>
                <w:bCs/>
              </w:rPr>
              <w:br/>
            </w:r>
            <w:r w:rsidR="00A13190">
              <w:rPr>
                <w:b/>
                <w:sz w:val="28"/>
                <w:szCs w:val="28"/>
              </w:rPr>
              <w:t>Nguyễn Thị Kim Uyên</w:t>
            </w:r>
          </w:p>
        </w:tc>
      </w:tr>
    </w:tbl>
    <w:p w:rsidR="00C63A51" w:rsidRDefault="00C63A51" w:rsidP="00EE6594">
      <w:pPr>
        <w:spacing w:before="120" w:after="120"/>
        <w:jc w:val="both"/>
      </w:pPr>
    </w:p>
    <w:sectPr w:rsidR="00C63A51" w:rsidSect="00EE6594">
      <w:pgSz w:w="12240" w:h="15840"/>
      <w:pgMar w:top="1134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277A"/>
    <w:multiLevelType w:val="hybridMultilevel"/>
    <w:tmpl w:val="0052BA6E"/>
    <w:lvl w:ilvl="0" w:tplc="A314C68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0364260"/>
    <w:multiLevelType w:val="hybridMultilevel"/>
    <w:tmpl w:val="A8205AB0"/>
    <w:lvl w:ilvl="0" w:tplc="B83443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6A45E9"/>
    <w:multiLevelType w:val="hybridMultilevel"/>
    <w:tmpl w:val="05B8B83E"/>
    <w:lvl w:ilvl="0" w:tplc="5DC4B04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2"/>
    <w:rsid w:val="00043933"/>
    <w:rsid w:val="000C3BCC"/>
    <w:rsid w:val="000D6D3A"/>
    <w:rsid w:val="000E42A3"/>
    <w:rsid w:val="001A1FC4"/>
    <w:rsid w:val="001C27DE"/>
    <w:rsid w:val="001E1C7D"/>
    <w:rsid w:val="001E4CC6"/>
    <w:rsid w:val="00216605"/>
    <w:rsid w:val="0022030F"/>
    <w:rsid w:val="00262D9E"/>
    <w:rsid w:val="00270372"/>
    <w:rsid w:val="00271D70"/>
    <w:rsid w:val="00292B05"/>
    <w:rsid w:val="002C18A9"/>
    <w:rsid w:val="002C25B7"/>
    <w:rsid w:val="003435F2"/>
    <w:rsid w:val="00370172"/>
    <w:rsid w:val="003861C3"/>
    <w:rsid w:val="003E49C9"/>
    <w:rsid w:val="003F0238"/>
    <w:rsid w:val="00407726"/>
    <w:rsid w:val="00426B5C"/>
    <w:rsid w:val="004443CA"/>
    <w:rsid w:val="00463B08"/>
    <w:rsid w:val="004A52E0"/>
    <w:rsid w:val="004B688D"/>
    <w:rsid w:val="004E1046"/>
    <w:rsid w:val="004E1ADB"/>
    <w:rsid w:val="00571952"/>
    <w:rsid w:val="00584329"/>
    <w:rsid w:val="005B009C"/>
    <w:rsid w:val="005D57C5"/>
    <w:rsid w:val="005E51E6"/>
    <w:rsid w:val="005F0C6F"/>
    <w:rsid w:val="00660B43"/>
    <w:rsid w:val="00684DB4"/>
    <w:rsid w:val="0069084B"/>
    <w:rsid w:val="00695559"/>
    <w:rsid w:val="006B2EF5"/>
    <w:rsid w:val="006B58F6"/>
    <w:rsid w:val="006E4BF9"/>
    <w:rsid w:val="0074398A"/>
    <w:rsid w:val="00765296"/>
    <w:rsid w:val="00780894"/>
    <w:rsid w:val="00787016"/>
    <w:rsid w:val="008041C9"/>
    <w:rsid w:val="0083221C"/>
    <w:rsid w:val="00835402"/>
    <w:rsid w:val="00837650"/>
    <w:rsid w:val="00951C62"/>
    <w:rsid w:val="009E18CE"/>
    <w:rsid w:val="00A13190"/>
    <w:rsid w:val="00A23756"/>
    <w:rsid w:val="00A347FB"/>
    <w:rsid w:val="00A8315F"/>
    <w:rsid w:val="00AA003D"/>
    <w:rsid w:val="00AA3DEA"/>
    <w:rsid w:val="00B24BCA"/>
    <w:rsid w:val="00B47E51"/>
    <w:rsid w:val="00B52A89"/>
    <w:rsid w:val="00B81064"/>
    <w:rsid w:val="00B97FCA"/>
    <w:rsid w:val="00BF0A46"/>
    <w:rsid w:val="00C54F30"/>
    <w:rsid w:val="00C63A51"/>
    <w:rsid w:val="00C643DA"/>
    <w:rsid w:val="00C64EFE"/>
    <w:rsid w:val="00CA21E0"/>
    <w:rsid w:val="00CC11D1"/>
    <w:rsid w:val="00CF0680"/>
    <w:rsid w:val="00D00DCF"/>
    <w:rsid w:val="00D235BA"/>
    <w:rsid w:val="00D6714A"/>
    <w:rsid w:val="00D8165F"/>
    <w:rsid w:val="00D83D44"/>
    <w:rsid w:val="00DE485E"/>
    <w:rsid w:val="00E22A2E"/>
    <w:rsid w:val="00E26F31"/>
    <w:rsid w:val="00E3212F"/>
    <w:rsid w:val="00E42E6F"/>
    <w:rsid w:val="00E47835"/>
    <w:rsid w:val="00E85BFF"/>
    <w:rsid w:val="00E95BCC"/>
    <w:rsid w:val="00ED24AD"/>
    <w:rsid w:val="00ED2A11"/>
    <w:rsid w:val="00EE6594"/>
    <w:rsid w:val="00F00350"/>
    <w:rsid w:val="00F84B31"/>
    <w:rsid w:val="00F857C5"/>
    <w:rsid w:val="00FC1273"/>
    <w:rsid w:val="00FC19CB"/>
    <w:rsid w:val="00FC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5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uiPriority w:val="99"/>
    <w:rsid w:val="003435F2"/>
    <w:rPr>
      <w:rFonts w:cs="Times New Roman"/>
    </w:rPr>
  </w:style>
  <w:style w:type="character" w:customStyle="1" w:styleId="grame">
    <w:name w:val="grame"/>
    <w:uiPriority w:val="99"/>
    <w:rsid w:val="003435F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19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C3BCC"/>
    <w:rPr>
      <w:rFonts w:cs="Times New Roman"/>
      <w:sz w:val="2"/>
    </w:rPr>
  </w:style>
  <w:style w:type="table" w:styleId="TableGrid">
    <w:name w:val="Table Grid"/>
    <w:basedOn w:val="TableNormal"/>
    <w:rsid w:val="00CA21E0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                       CỘNG HÒA XÃ HỘI CHỦ NGHĨA VIỆT NAM</vt:lpstr>
    </vt:vector>
  </TitlesOfParts>
  <Company>HOME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                       CỘNG HÒA XÃ HỘI CHỦ NGHĨA VIỆT NAM</dc:title>
  <dc:subject/>
  <dc:creator>User</dc:creator>
  <cp:keywords/>
  <dc:description/>
  <cp:lastModifiedBy>La Uyen Ha</cp:lastModifiedBy>
  <cp:revision>32</cp:revision>
  <cp:lastPrinted>2017-09-05T09:28:00Z</cp:lastPrinted>
  <dcterms:created xsi:type="dcterms:W3CDTF">2016-07-12T02:41:00Z</dcterms:created>
  <dcterms:modified xsi:type="dcterms:W3CDTF">2017-11-02T01:49:00Z</dcterms:modified>
</cp:coreProperties>
</file>